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572"/>
        <w:tblW w:w="9985" w:type="dxa"/>
        <w:tblLook w:val="04A0" w:firstRow="1" w:lastRow="0" w:firstColumn="1" w:lastColumn="0" w:noHBand="0" w:noVBand="1"/>
      </w:tblPr>
      <w:tblGrid>
        <w:gridCol w:w="988"/>
        <w:gridCol w:w="4536"/>
        <w:gridCol w:w="4461"/>
      </w:tblGrid>
      <w:tr w:rsidR="005B2929" w14:paraId="21A2A4CB" w14:textId="77777777" w:rsidTr="00E371E8">
        <w:trPr>
          <w:trHeight w:val="838"/>
        </w:trPr>
        <w:tc>
          <w:tcPr>
            <w:tcW w:w="988" w:type="dxa"/>
          </w:tcPr>
          <w:p w14:paraId="7D75C70C" w14:textId="70EC4064" w:rsidR="005B2929" w:rsidRPr="00BF20C8" w:rsidRDefault="00E371E8" w:rsidP="00E42BBB">
            <w:pPr>
              <w:pStyle w:val="ListParagraph"/>
              <w:ind w:left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Week</w:t>
            </w:r>
          </w:p>
        </w:tc>
        <w:tc>
          <w:tcPr>
            <w:tcW w:w="4536" w:type="dxa"/>
          </w:tcPr>
          <w:p w14:paraId="2A622114" w14:textId="77777777" w:rsidR="005B2929" w:rsidRPr="00BF20C8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  <w:b/>
                <w:u w:val="single"/>
              </w:rPr>
            </w:pPr>
            <w:r w:rsidRPr="00BF20C8">
              <w:rPr>
                <w:rFonts w:ascii="Verdana" w:hAnsi="Verdana"/>
                <w:b/>
                <w:u w:val="single"/>
              </w:rPr>
              <w:t>Machine Sewing</w:t>
            </w:r>
          </w:p>
        </w:tc>
        <w:tc>
          <w:tcPr>
            <w:tcW w:w="4461" w:type="dxa"/>
          </w:tcPr>
          <w:p w14:paraId="119BD0B7" w14:textId="77777777" w:rsidR="005B2929" w:rsidRPr="00BF20C8" w:rsidRDefault="005B2929" w:rsidP="00E42BBB">
            <w:pPr>
              <w:pStyle w:val="ListParagraph"/>
              <w:ind w:left="0"/>
              <w:jc w:val="center"/>
              <w:rPr>
                <w:rFonts w:ascii="Verdana" w:hAnsi="Verdana"/>
                <w:b/>
                <w:u w:val="single"/>
              </w:rPr>
            </w:pPr>
            <w:r w:rsidRPr="00BF20C8">
              <w:rPr>
                <w:rFonts w:ascii="Verdana" w:hAnsi="Verdana"/>
                <w:b/>
                <w:u w:val="single"/>
              </w:rPr>
              <w:t>Teach Skills</w:t>
            </w:r>
          </w:p>
        </w:tc>
      </w:tr>
      <w:tr w:rsidR="00E371E8" w14:paraId="53167A43" w14:textId="77777777" w:rsidTr="00E371E8">
        <w:trPr>
          <w:trHeight w:val="408"/>
        </w:trPr>
        <w:tc>
          <w:tcPr>
            <w:tcW w:w="988" w:type="dxa"/>
          </w:tcPr>
          <w:p w14:paraId="5E0D91BA" w14:textId="344421B9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536" w:type="dxa"/>
          </w:tcPr>
          <w:p w14:paraId="4C96EE89" w14:textId="77777777" w:rsidR="00E371E8" w:rsidRDefault="00E371E8" w:rsidP="00E371E8">
            <w:pPr>
              <w:ind w:left="360"/>
              <w:jc w:val="center"/>
              <w:rPr>
                <w:rFonts w:ascii="Verdana" w:hAnsi="Verdana"/>
              </w:rPr>
            </w:pPr>
            <w:r w:rsidRPr="00E371E8">
              <w:rPr>
                <w:rFonts w:ascii="Verdana" w:hAnsi="Verdana"/>
              </w:rPr>
              <w:t>Introductory Project</w:t>
            </w:r>
          </w:p>
          <w:p w14:paraId="499C76E5" w14:textId="6177D0ED" w:rsidR="00E371E8" w:rsidRPr="00E371E8" w:rsidRDefault="00E371E8" w:rsidP="00E371E8">
            <w:pPr>
              <w:ind w:left="360"/>
              <w:jc w:val="center"/>
              <w:rPr>
                <w:rFonts w:ascii="Verdana" w:hAnsi="Verdana"/>
              </w:rPr>
            </w:pPr>
          </w:p>
        </w:tc>
        <w:tc>
          <w:tcPr>
            <w:tcW w:w="4461" w:type="dxa"/>
          </w:tcPr>
          <w:p w14:paraId="1289FF5E" w14:textId="7058825A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Instructor – Pre-thread Machines</w:t>
            </w:r>
          </w:p>
        </w:tc>
      </w:tr>
      <w:tr w:rsidR="00E371E8" w14:paraId="2D72A37E" w14:textId="77777777" w:rsidTr="00E371E8">
        <w:trPr>
          <w:trHeight w:val="408"/>
        </w:trPr>
        <w:tc>
          <w:tcPr>
            <w:tcW w:w="988" w:type="dxa"/>
          </w:tcPr>
          <w:p w14:paraId="2431D5C3" w14:textId="34CE79A5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536" w:type="dxa"/>
          </w:tcPr>
          <w:p w14:paraId="02ED65A2" w14:textId="7C9C9FF6" w:rsidR="00E371E8" w:rsidRDefault="00E371E8" w:rsidP="00E371E8">
            <w:pPr>
              <w:ind w:left="3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 Design</w:t>
            </w:r>
          </w:p>
          <w:p w14:paraId="1FB195DB" w14:textId="4B67E388" w:rsidR="00E371E8" w:rsidRPr="00E371E8" w:rsidRDefault="00E371E8" w:rsidP="00E371E8">
            <w:pPr>
              <w:ind w:left="3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Start To Sew Squares</w:t>
            </w:r>
          </w:p>
          <w:p w14:paraId="6860B477" w14:textId="77777777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4461" w:type="dxa"/>
          </w:tcPr>
          <w:p w14:paraId="6F44C638" w14:textId="77777777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Instructor – Pre-thread Machines</w:t>
            </w:r>
            <w:r>
              <w:rPr>
                <w:rFonts w:ascii="Verdana" w:hAnsi="Verdana"/>
              </w:rPr>
              <w:t xml:space="preserve"> </w:t>
            </w:r>
          </w:p>
          <w:p w14:paraId="3340C0B6" w14:textId="55491202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Explain the importance of making the seam allowances the same - use a ruler to draw a line or use presser foot as a guide but keep all seams the same!</w:t>
            </w:r>
          </w:p>
          <w:p w14:paraId="60F83769" w14:textId="04F12C65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</w:tr>
      <w:tr w:rsidR="00E371E8" w14:paraId="15C15715" w14:textId="77777777" w:rsidTr="00E371E8">
        <w:trPr>
          <w:trHeight w:val="430"/>
        </w:trPr>
        <w:tc>
          <w:tcPr>
            <w:tcW w:w="988" w:type="dxa"/>
          </w:tcPr>
          <w:p w14:paraId="21F6E547" w14:textId="701D74B2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536" w:type="dxa"/>
          </w:tcPr>
          <w:p w14:paraId="17C699BB" w14:textId="2A941B3B" w:rsidR="00E371E8" w:rsidRPr="00E371E8" w:rsidRDefault="00E371E8" w:rsidP="00E371E8">
            <w:pPr>
              <w:ind w:left="360"/>
              <w:jc w:val="center"/>
              <w:rPr>
                <w:rFonts w:ascii="Verdana" w:hAnsi="Verdana"/>
              </w:rPr>
            </w:pPr>
            <w:r w:rsidRPr="00E371E8">
              <w:rPr>
                <w:rFonts w:ascii="Verdana" w:hAnsi="Verdana"/>
              </w:rPr>
              <w:t>Continue sewing pairs</w:t>
            </w:r>
          </w:p>
          <w:p w14:paraId="75E1DC92" w14:textId="562DCB6D" w:rsidR="00E371E8" w:rsidRDefault="00E371E8" w:rsidP="00E371E8">
            <w:pPr>
              <w:ind w:left="360"/>
              <w:jc w:val="center"/>
              <w:rPr>
                <w:rFonts w:ascii="Verdana" w:hAnsi="Verdana"/>
              </w:rPr>
            </w:pPr>
          </w:p>
        </w:tc>
        <w:tc>
          <w:tcPr>
            <w:tcW w:w="4461" w:type="dxa"/>
          </w:tcPr>
          <w:p w14:paraId="74D7CC31" w14:textId="19BF1C38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Thread Upper Machine</w:t>
            </w:r>
          </w:p>
        </w:tc>
      </w:tr>
      <w:tr w:rsidR="00E371E8" w14:paraId="5657FE49" w14:textId="77777777" w:rsidTr="00E371E8">
        <w:trPr>
          <w:trHeight w:val="408"/>
        </w:trPr>
        <w:tc>
          <w:tcPr>
            <w:tcW w:w="988" w:type="dxa"/>
          </w:tcPr>
          <w:p w14:paraId="35368E08" w14:textId="3512D4FD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536" w:type="dxa"/>
          </w:tcPr>
          <w:p w14:paraId="674B2BD3" w14:textId="77777777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Start sewing rows together</w:t>
            </w:r>
          </w:p>
          <w:p w14:paraId="08F394BD" w14:textId="379EEF32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4461" w:type="dxa"/>
          </w:tcPr>
          <w:p w14:paraId="039DC33F" w14:textId="7904490A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Wind Bobbin</w:t>
            </w:r>
          </w:p>
        </w:tc>
      </w:tr>
      <w:tr w:rsidR="00E371E8" w14:paraId="58EBC003" w14:textId="77777777" w:rsidTr="00E371E8">
        <w:trPr>
          <w:trHeight w:val="430"/>
        </w:trPr>
        <w:tc>
          <w:tcPr>
            <w:tcW w:w="988" w:type="dxa"/>
          </w:tcPr>
          <w:p w14:paraId="08C30B6B" w14:textId="2E81BF5C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4536" w:type="dxa"/>
          </w:tcPr>
          <w:p w14:paraId="11A9BA54" w14:textId="77777777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Optional: Add decorative stitching</w:t>
            </w:r>
          </w:p>
          <w:p w14:paraId="465E9A75" w14:textId="795F3518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Make kangaroo pocket </w:t>
            </w:r>
          </w:p>
          <w:p w14:paraId="3D99B3A1" w14:textId="49DD359D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4461" w:type="dxa"/>
          </w:tcPr>
          <w:p w14:paraId="4C8D0453" w14:textId="115F3AC3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Thread Upper Machine &amp; Bobbin</w:t>
            </w:r>
          </w:p>
        </w:tc>
      </w:tr>
      <w:tr w:rsidR="00E371E8" w14:paraId="53F25407" w14:textId="77777777" w:rsidTr="00E371E8">
        <w:trPr>
          <w:trHeight w:val="408"/>
        </w:trPr>
        <w:tc>
          <w:tcPr>
            <w:tcW w:w="988" w:type="dxa"/>
          </w:tcPr>
          <w:p w14:paraId="67322774" w14:textId="4296F0E8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4536" w:type="dxa"/>
          </w:tcPr>
          <w:p w14:paraId="74891292" w14:textId="77777777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Stitch pocket to apron</w:t>
            </w:r>
          </w:p>
          <w:p w14:paraId="0A206A5B" w14:textId="36584CDA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4461" w:type="dxa"/>
          </w:tcPr>
          <w:p w14:paraId="189CD70A" w14:textId="6F3D86F2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Practice Threading Machine</w:t>
            </w:r>
          </w:p>
        </w:tc>
      </w:tr>
      <w:tr w:rsidR="00E371E8" w14:paraId="23B5CDC9" w14:textId="77777777" w:rsidTr="00E371E8">
        <w:trPr>
          <w:trHeight w:val="430"/>
        </w:trPr>
        <w:tc>
          <w:tcPr>
            <w:tcW w:w="988" w:type="dxa"/>
          </w:tcPr>
          <w:p w14:paraId="128E6FA1" w14:textId="33A4CEDF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4536" w:type="dxa"/>
          </w:tcPr>
          <w:p w14:paraId="42844D1E" w14:textId="450FA4C1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Stitch apron to lining</w:t>
            </w:r>
          </w:p>
          <w:p w14:paraId="7D5D3A38" w14:textId="499A60E7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4461" w:type="dxa"/>
          </w:tcPr>
          <w:p w14:paraId="7C8F622A" w14:textId="28B73F02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Practice Threading Machine</w:t>
            </w:r>
          </w:p>
        </w:tc>
      </w:tr>
      <w:tr w:rsidR="00E371E8" w14:paraId="45A995A2" w14:textId="77777777" w:rsidTr="00E371E8">
        <w:trPr>
          <w:trHeight w:val="408"/>
        </w:trPr>
        <w:tc>
          <w:tcPr>
            <w:tcW w:w="988" w:type="dxa"/>
          </w:tcPr>
          <w:p w14:paraId="10A45A7C" w14:textId="54A10BA4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4536" w:type="dxa"/>
          </w:tcPr>
          <w:p w14:paraId="6B1CD4E9" w14:textId="77777777" w:rsidR="00AE1508" w:rsidRDefault="00AE150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 ties </w:t>
            </w:r>
          </w:p>
          <w:p w14:paraId="5D36F1B8" w14:textId="66E0CC79" w:rsidR="00E371E8" w:rsidRDefault="00AE150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Optional:</w:t>
            </w:r>
            <w:r w:rsidR="00E371E8">
              <w:rPr>
                <w:rFonts w:ascii="Verdana" w:hAnsi="Verdana"/>
              </w:rPr>
              <w:t>Make</w:t>
            </w:r>
            <w:proofErr w:type="spellEnd"/>
            <w:r w:rsidR="00E371E8">
              <w:rPr>
                <w:rFonts w:ascii="Verdana" w:hAnsi="Verdana"/>
              </w:rPr>
              <w:t xml:space="preserve"> tabs for apron ties</w:t>
            </w:r>
          </w:p>
          <w:p w14:paraId="7FF2FCF8" w14:textId="77777777" w:rsidR="00AE1508" w:rsidRDefault="00AE1508" w:rsidP="00AE150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Optional: add grommets</w:t>
            </w:r>
          </w:p>
          <w:p w14:paraId="591118D8" w14:textId="496A757F" w:rsidR="00AE1508" w:rsidRDefault="00AE1508" w:rsidP="00AE150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 stitch ties to apron</w:t>
            </w:r>
          </w:p>
          <w:p w14:paraId="0C2FFEF2" w14:textId="688F5183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4461" w:type="dxa"/>
          </w:tcPr>
          <w:p w14:paraId="285450B9" w14:textId="18F8E84D" w:rsidR="00E371E8" w:rsidRDefault="00E371E8" w:rsidP="00E371E8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Practice Threading Machine</w:t>
            </w:r>
          </w:p>
        </w:tc>
      </w:tr>
    </w:tbl>
    <w:p w14:paraId="77B04F24" w14:textId="4758B2BB" w:rsidR="0025465F" w:rsidRPr="004A77BB" w:rsidRDefault="005B2929" w:rsidP="00E42BB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A77BB">
        <w:rPr>
          <w:rFonts w:asciiTheme="minorHAnsi" w:hAnsiTheme="minorHAnsi" w:cstheme="minorHAnsi"/>
          <w:b/>
          <w:sz w:val="32"/>
          <w:szCs w:val="32"/>
          <w:u w:val="single"/>
        </w:rPr>
        <w:t>Charm Square Apron</w:t>
      </w:r>
      <w:r w:rsidR="00BF20C8" w:rsidRPr="004A77BB">
        <w:rPr>
          <w:rFonts w:asciiTheme="minorHAnsi" w:hAnsiTheme="minorHAnsi" w:cstheme="minorHAnsi"/>
          <w:b/>
          <w:sz w:val="32"/>
          <w:szCs w:val="32"/>
          <w:u w:val="single"/>
        </w:rPr>
        <w:t xml:space="preserve"> Overview</w:t>
      </w:r>
    </w:p>
    <w:sectPr w:rsidR="0025465F" w:rsidRPr="004A77BB" w:rsidSect="00FC472F">
      <w:headerReference w:type="default" r:id="rId7"/>
      <w:footerReference w:type="default" r:id="rId8"/>
      <w:pgSz w:w="12240" w:h="15840"/>
      <w:pgMar w:top="360" w:right="1800" w:bottom="360" w:left="1800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ACB7" w14:textId="77777777" w:rsidR="00440D78" w:rsidRDefault="00440D78">
      <w:r>
        <w:separator/>
      </w:r>
    </w:p>
  </w:endnote>
  <w:endnote w:type="continuationSeparator" w:id="0">
    <w:p w14:paraId="2F2587F5" w14:textId="77777777" w:rsidR="00440D78" w:rsidRDefault="0044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dot"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0EF0" w14:textId="77777777" w:rsidR="00E95269" w:rsidRPr="00D06800" w:rsidRDefault="00E95269" w:rsidP="00FC472F">
    <w:pPr>
      <w:pStyle w:val="Footer"/>
      <w:jc w:val="right"/>
      <w:rPr>
        <w:rFonts w:ascii="Tahoma" w:hAnsi="Tahoma"/>
        <w:sz w:val="20"/>
      </w:rPr>
    </w:pPr>
  </w:p>
  <w:p w14:paraId="1B22084C" w14:textId="4E75E984" w:rsidR="00E95269" w:rsidRDefault="00E95269" w:rsidP="007D6C74">
    <w:pPr>
      <w:pStyle w:val="Footer"/>
      <w:jc w:val="center"/>
      <w:rPr>
        <w:rFonts w:ascii="Arial" w:hAnsi="Arial" w:cs="Arial"/>
        <w:color w:val="666699"/>
      </w:rPr>
    </w:pPr>
    <w:r w:rsidRPr="007D6C74">
      <w:rPr>
        <w:rFonts w:ascii="Arial" w:hAnsi="Arial" w:cs="Arial"/>
        <w:color w:val="666699"/>
        <w:lang w:bidi="en-US"/>
      </w:rPr>
      <w:t xml:space="preserve"> </w:t>
    </w:r>
    <w:r w:rsidRPr="007D6C74">
      <w:rPr>
        <w:rFonts w:ascii="Arial" w:hAnsi="Arial" w:cs="Arial"/>
        <w:color w:val="666699"/>
      </w:rPr>
      <w:t xml:space="preserve">Sew Happy </w:t>
    </w:r>
    <w:r w:rsidR="00BF20C8">
      <w:rPr>
        <w:rFonts w:ascii="Arial" w:hAnsi="Arial" w:cs="Arial"/>
        <w:color w:val="666699"/>
      </w:rPr>
      <w:t>Studio</w:t>
    </w:r>
    <w:r w:rsidRPr="007D6C74">
      <w:rPr>
        <w:rFonts w:ascii="Arial" w:hAnsi="Arial" w:cs="Arial"/>
        <w:color w:val="666699"/>
      </w:rPr>
      <w:t xml:space="preserve">  </w:t>
    </w:r>
  </w:p>
  <w:p w14:paraId="03A50FCC" w14:textId="71DB52DC" w:rsidR="00E95269" w:rsidRPr="007D6C74" w:rsidRDefault="004A77BB" w:rsidP="007D6C74">
    <w:pPr>
      <w:pStyle w:val="Footer"/>
      <w:jc w:val="center"/>
      <w:rPr>
        <w:rFonts w:ascii="Arial" w:hAnsi="Arial" w:cs="Arial"/>
        <w:color w:val="666699"/>
      </w:rPr>
    </w:pPr>
    <w:r>
      <w:rPr>
        <w:rFonts w:ascii="Arial" w:hAnsi="Arial" w:cs="Arial"/>
        <w:color w:val="666699"/>
      </w:rPr>
      <w:t>Charm Square Apron</w:t>
    </w:r>
    <w:r w:rsidR="009877D3">
      <w:rPr>
        <w:rFonts w:ascii="Arial" w:hAnsi="Arial" w:cs="Arial"/>
        <w:color w:val="666699"/>
      </w:rPr>
      <w:t xml:space="preserve"> </w:t>
    </w:r>
    <w:r w:rsidR="003E6D47">
      <w:rPr>
        <w:rFonts w:ascii="Arial" w:hAnsi="Arial" w:cs="Arial"/>
        <w:color w:val="666699"/>
      </w:rPr>
      <w:t>Overview</w:t>
    </w:r>
    <w:r w:rsidR="00B80226">
      <w:rPr>
        <w:rFonts w:ascii="Arial" w:hAnsi="Arial" w:cs="Arial"/>
        <w:color w:val="666699"/>
      </w:rPr>
      <w:t xml:space="preserve"> </w:t>
    </w:r>
    <w:r w:rsidR="00C17C87">
      <w:rPr>
        <w:rFonts w:ascii="Arial" w:hAnsi="Arial" w:cs="Arial"/>
        <w:color w:val="666699"/>
      </w:rPr>
      <w:t xml:space="preserve"> (</w:t>
    </w:r>
    <w:r w:rsidR="00E371E8">
      <w:rPr>
        <w:rFonts w:ascii="Arial" w:hAnsi="Arial" w:cs="Arial"/>
        <w:color w:val="666699"/>
      </w:rPr>
      <w:t>September</w:t>
    </w:r>
    <w:r w:rsidR="00F31E3A">
      <w:rPr>
        <w:rFonts w:ascii="Arial" w:hAnsi="Arial" w:cs="Arial"/>
        <w:color w:val="666699"/>
      </w:rPr>
      <w:t xml:space="preserve"> </w:t>
    </w:r>
    <w:r w:rsidR="00E85A07">
      <w:rPr>
        <w:rFonts w:ascii="Arial" w:hAnsi="Arial" w:cs="Arial"/>
        <w:color w:val="666699"/>
      </w:rPr>
      <w:t>20</w:t>
    </w:r>
    <w:r w:rsidR="00454B6D">
      <w:rPr>
        <w:rFonts w:ascii="Arial" w:hAnsi="Arial" w:cs="Arial"/>
        <w:color w:val="666699"/>
      </w:rPr>
      <w:t>2</w:t>
    </w:r>
    <w:r w:rsidR="00F31E3A">
      <w:rPr>
        <w:rFonts w:ascii="Arial" w:hAnsi="Arial" w:cs="Arial"/>
        <w:color w:val="666699"/>
      </w:rPr>
      <w:t>1</w:t>
    </w:r>
    <w:r w:rsidR="00C17C87">
      <w:rPr>
        <w:rFonts w:ascii="Arial" w:hAnsi="Arial" w:cs="Arial"/>
        <w:color w:val="666699"/>
      </w:rPr>
      <w:t>)</w:t>
    </w:r>
  </w:p>
  <w:p w14:paraId="6E5BC3D2" w14:textId="6C00DCFE" w:rsidR="00E95269" w:rsidRPr="007D6C74" w:rsidRDefault="00E95269" w:rsidP="00FC472F">
    <w:pPr>
      <w:pStyle w:val="Footer"/>
      <w:jc w:val="center"/>
      <w:rPr>
        <w:rFonts w:ascii="Arial" w:hAnsi="Arial" w:cs="Arial"/>
      </w:rPr>
    </w:pPr>
    <w:r w:rsidRPr="007D6C74">
      <w:rPr>
        <w:rFonts w:ascii="Arial" w:hAnsi="Arial" w:cs="Arial"/>
      </w:rPr>
      <w:t>Copyright © 20</w:t>
    </w:r>
    <w:r w:rsidR="00F31E3A">
      <w:rPr>
        <w:rFonts w:ascii="Arial" w:hAnsi="Arial" w:cs="Arial"/>
      </w:rPr>
      <w:t>21</w:t>
    </w:r>
    <w:r w:rsidRPr="007D6C74">
      <w:rPr>
        <w:rFonts w:ascii="Arial" w:hAnsi="Arial" w:cs="Arial"/>
      </w:rPr>
      <w:t xml:space="preserve"> by Sew Happy Sewing, Inc.</w:t>
    </w:r>
  </w:p>
  <w:p w14:paraId="517450C4" w14:textId="77777777" w:rsidR="00E95269" w:rsidRPr="007D6C74" w:rsidRDefault="00E95269" w:rsidP="00FC472F">
    <w:pPr>
      <w:pStyle w:val="Footer"/>
      <w:jc w:val="center"/>
      <w:rPr>
        <w:rFonts w:ascii="Arial" w:hAnsi="Arial" w:cs="Arial"/>
        <w:color w:val="666699"/>
      </w:rPr>
    </w:pPr>
    <w:r w:rsidRPr="007D6C74">
      <w:rPr>
        <w:rFonts w:ascii="Arial" w:hAnsi="Arial" w:cs="Arial"/>
      </w:rPr>
      <w:t>www.sewhappyusa.net</w:t>
    </w:r>
  </w:p>
  <w:p w14:paraId="764B443E" w14:textId="77777777" w:rsidR="00E95269" w:rsidRPr="00D06800" w:rsidRDefault="00E95269" w:rsidP="00FC472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3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A68E" w14:textId="77777777" w:rsidR="00440D78" w:rsidRDefault="00440D78">
      <w:r>
        <w:separator/>
      </w:r>
    </w:p>
  </w:footnote>
  <w:footnote w:type="continuationSeparator" w:id="0">
    <w:p w14:paraId="3CA4E22A" w14:textId="77777777" w:rsidR="00440D78" w:rsidRDefault="0044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3937" w14:textId="77777777" w:rsidR="000674D2" w:rsidRDefault="000674D2" w:rsidP="00A9547E">
    <w:pPr>
      <w:pStyle w:val="Header"/>
      <w:jc w:val="center"/>
    </w:pPr>
    <w:r>
      <w:rPr>
        <w:rFonts w:ascii="Arial Black" w:hAnsi="Arial Black" w:cs="Didot"/>
        <w:noProof/>
        <w:color w:val="72B633"/>
        <w:spacing w:val="-30"/>
        <w:kern w:val="1"/>
        <w:sz w:val="56"/>
        <w:szCs w:val="100"/>
      </w:rPr>
      <w:drawing>
        <wp:inline distT="0" distB="0" distL="0" distR="0" wp14:anchorId="5BB8F394" wp14:editId="688F2921">
          <wp:extent cx="2206487" cy="1576062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w Happy logo white tex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3921" cy="158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777CA" w14:textId="77777777" w:rsidR="008B1BF6" w:rsidRDefault="008B1BF6" w:rsidP="00A9547E">
    <w:pPr>
      <w:pStyle w:val="Header"/>
      <w:jc w:val="center"/>
    </w:pPr>
  </w:p>
  <w:p w14:paraId="5C5C9D1C" w14:textId="625ACFCC" w:rsidR="00AB2C5B" w:rsidRPr="00AB2C5B" w:rsidRDefault="00AB2C5B" w:rsidP="00A9547E">
    <w:pPr>
      <w:pStyle w:val="Header"/>
      <w:jc w:val="center"/>
      <w:rPr>
        <w:rFonts w:ascii="Verdana" w:hAnsi="Verdana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24A"/>
    <w:multiLevelType w:val="hybridMultilevel"/>
    <w:tmpl w:val="953A66F2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0D5A5F0E"/>
    <w:multiLevelType w:val="hybridMultilevel"/>
    <w:tmpl w:val="E6889F3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DE009DF"/>
    <w:multiLevelType w:val="hybridMultilevel"/>
    <w:tmpl w:val="A79E07B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641A7"/>
    <w:multiLevelType w:val="hybridMultilevel"/>
    <w:tmpl w:val="EC4CD11E"/>
    <w:lvl w:ilvl="0" w:tplc="12407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47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4B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2D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EA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1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24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C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85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BB2E9C"/>
    <w:multiLevelType w:val="hybridMultilevel"/>
    <w:tmpl w:val="A7087240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1C076EB3"/>
    <w:multiLevelType w:val="hybridMultilevel"/>
    <w:tmpl w:val="D826C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C4B42"/>
    <w:multiLevelType w:val="hybridMultilevel"/>
    <w:tmpl w:val="0C7C4E7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0F50A1"/>
    <w:multiLevelType w:val="hybridMultilevel"/>
    <w:tmpl w:val="04FC9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C6B85"/>
    <w:multiLevelType w:val="hybridMultilevel"/>
    <w:tmpl w:val="12EC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41B1F"/>
    <w:multiLevelType w:val="hybridMultilevel"/>
    <w:tmpl w:val="7AA4572E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0" w15:restartNumberingAfterBreak="0">
    <w:nsid w:val="29433928"/>
    <w:multiLevelType w:val="hybridMultilevel"/>
    <w:tmpl w:val="C8C6E1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9770385"/>
    <w:multiLevelType w:val="hybridMultilevel"/>
    <w:tmpl w:val="2A2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21E25"/>
    <w:multiLevelType w:val="hybridMultilevel"/>
    <w:tmpl w:val="601C99F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D4F77D7"/>
    <w:multiLevelType w:val="hybridMultilevel"/>
    <w:tmpl w:val="A7445A8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401B8A"/>
    <w:multiLevelType w:val="hybridMultilevel"/>
    <w:tmpl w:val="120E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807AD"/>
    <w:multiLevelType w:val="hybridMultilevel"/>
    <w:tmpl w:val="53CC53F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6E705B6"/>
    <w:multiLevelType w:val="hybridMultilevel"/>
    <w:tmpl w:val="6EF8B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86D2E"/>
    <w:multiLevelType w:val="hybridMultilevel"/>
    <w:tmpl w:val="9F80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F6A6D"/>
    <w:multiLevelType w:val="hybridMultilevel"/>
    <w:tmpl w:val="5B100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D55DC2"/>
    <w:multiLevelType w:val="hybridMultilevel"/>
    <w:tmpl w:val="B26454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D27DA"/>
    <w:multiLevelType w:val="hybridMultilevel"/>
    <w:tmpl w:val="F0B61C6A"/>
    <w:lvl w:ilvl="0" w:tplc="270653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72EA0"/>
    <w:multiLevelType w:val="hybridMultilevel"/>
    <w:tmpl w:val="2D46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C4803"/>
    <w:multiLevelType w:val="hybridMultilevel"/>
    <w:tmpl w:val="9D96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47B25"/>
    <w:multiLevelType w:val="hybridMultilevel"/>
    <w:tmpl w:val="252091C0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E4A43A4"/>
    <w:multiLevelType w:val="hybridMultilevel"/>
    <w:tmpl w:val="6172E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6303BF"/>
    <w:multiLevelType w:val="hybridMultilevel"/>
    <w:tmpl w:val="04E05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63778E"/>
    <w:multiLevelType w:val="hybridMultilevel"/>
    <w:tmpl w:val="BCDA8B1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849372C"/>
    <w:multiLevelType w:val="hybridMultilevel"/>
    <w:tmpl w:val="98C4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35A7E"/>
    <w:multiLevelType w:val="hybridMultilevel"/>
    <w:tmpl w:val="9610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F444A"/>
    <w:multiLevelType w:val="hybridMultilevel"/>
    <w:tmpl w:val="2E1091E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AA81F4B"/>
    <w:multiLevelType w:val="hybridMultilevel"/>
    <w:tmpl w:val="5012389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B256AA4"/>
    <w:multiLevelType w:val="hybridMultilevel"/>
    <w:tmpl w:val="B3A68FD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CEA4C2C"/>
    <w:multiLevelType w:val="hybridMultilevel"/>
    <w:tmpl w:val="D802689A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3" w15:restartNumberingAfterBreak="0">
    <w:nsid w:val="640A1252"/>
    <w:multiLevelType w:val="hybridMultilevel"/>
    <w:tmpl w:val="180E4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9C09C7"/>
    <w:multiLevelType w:val="hybridMultilevel"/>
    <w:tmpl w:val="A8EE5896"/>
    <w:lvl w:ilvl="0" w:tplc="00010409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5" w15:restartNumberingAfterBreak="0">
    <w:nsid w:val="65B81DC3"/>
    <w:multiLevelType w:val="hybridMultilevel"/>
    <w:tmpl w:val="FF2E1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597FD7"/>
    <w:multiLevelType w:val="hybridMultilevel"/>
    <w:tmpl w:val="6916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F6120"/>
    <w:multiLevelType w:val="hybridMultilevel"/>
    <w:tmpl w:val="A52E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35075"/>
    <w:multiLevelType w:val="hybridMultilevel"/>
    <w:tmpl w:val="3ED6151E"/>
    <w:lvl w:ilvl="0" w:tplc="EEF8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D47056"/>
    <w:multiLevelType w:val="hybridMultilevel"/>
    <w:tmpl w:val="B4C6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0592B"/>
    <w:multiLevelType w:val="hybridMultilevel"/>
    <w:tmpl w:val="E916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8485D"/>
    <w:multiLevelType w:val="hybridMultilevel"/>
    <w:tmpl w:val="96DAD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23"/>
  </w:num>
  <w:num w:numId="5">
    <w:abstractNumId w:val="29"/>
  </w:num>
  <w:num w:numId="6">
    <w:abstractNumId w:val="34"/>
  </w:num>
  <w:num w:numId="7">
    <w:abstractNumId w:val="12"/>
  </w:num>
  <w:num w:numId="8">
    <w:abstractNumId w:val="26"/>
  </w:num>
  <w:num w:numId="9">
    <w:abstractNumId w:val="10"/>
  </w:num>
  <w:num w:numId="10">
    <w:abstractNumId w:val="8"/>
  </w:num>
  <w:num w:numId="11">
    <w:abstractNumId w:val="16"/>
  </w:num>
  <w:num w:numId="12">
    <w:abstractNumId w:val="22"/>
  </w:num>
  <w:num w:numId="13">
    <w:abstractNumId w:val="18"/>
  </w:num>
  <w:num w:numId="14">
    <w:abstractNumId w:val="36"/>
  </w:num>
  <w:num w:numId="15">
    <w:abstractNumId w:val="20"/>
  </w:num>
  <w:num w:numId="16">
    <w:abstractNumId w:val="11"/>
  </w:num>
  <w:num w:numId="17">
    <w:abstractNumId w:val="17"/>
  </w:num>
  <w:num w:numId="18">
    <w:abstractNumId w:val="21"/>
  </w:num>
  <w:num w:numId="19">
    <w:abstractNumId w:val="9"/>
  </w:num>
  <w:num w:numId="20">
    <w:abstractNumId w:val="4"/>
  </w:num>
  <w:num w:numId="21">
    <w:abstractNumId w:val="32"/>
  </w:num>
  <w:num w:numId="22">
    <w:abstractNumId w:val="0"/>
  </w:num>
  <w:num w:numId="23">
    <w:abstractNumId w:val="7"/>
  </w:num>
  <w:num w:numId="24">
    <w:abstractNumId w:val="40"/>
  </w:num>
  <w:num w:numId="25">
    <w:abstractNumId w:val="39"/>
  </w:num>
  <w:num w:numId="26">
    <w:abstractNumId w:val="13"/>
  </w:num>
  <w:num w:numId="27">
    <w:abstractNumId w:val="31"/>
  </w:num>
  <w:num w:numId="28">
    <w:abstractNumId w:val="15"/>
  </w:num>
  <w:num w:numId="29">
    <w:abstractNumId w:val="30"/>
  </w:num>
  <w:num w:numId="30">
    <w:abstractNumId w:val="1"/>
  </w:num>
  <w:num w:numId="31">
    <w:abstractNumId w:val="25"/>
  </w:num>
  <w:num w:numId="32">
    <w:abstractNumId w:val="37"/>
  </w:num>
  <w:num w:numId="33">
    <w:abstractNumId w:val="3"/>
  </w:num>
  <w:num w:numId="34">
    <w:abstractNumId w:val="5"/>
  </w:num>
  <w:num w:numId="35">
    <w:abstractNumId w:val="33"/>
  </w:num>
  <w:num w:numId="36">
    <w:abstractNumId w:val="14"/>
  </w:num>
  <w:num w:numId="37">
    <w:abstractNumId w:val="28"/>
  </w:num>
  <w:num w:numId="38">
    <w:abstractNumId w:val="35"/>
  </w:num>
  <w:num w:numId="39">
    <w:abstractNumId w:val="38"/>
  </w:num>
  <w:num w:numId="40">
    <w:abstractNumId w:val="41"/>
  </w:num>
  <w:num w:numId="41">
    <w:abstractNumId w:val="2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07"/>
    <w:rsid w:val="0000021F"/>
    <w:rsid w:val="00006C4B"/>
    <w:rsid w:val="000474EF"/>
    <w:rsid w:val="00057CCE"/>
    <w:rsid w:val="000621B9"/>
    <w:rsid w:val="000674D2"/>
    <w:rsid w:val="00073282"/>
    <w:rsid w:val="0007441E"/>
    <w:rsid w:val="00080781"/>
    <w:rsid w:val="0008363A"/>
    <w:rsid w:val="000C6106"/>
    <w:rsid w:val="000D27D9"/>
    <w:rsid w:val="0013293D"/>
    <w:rsid w:val="001442F9"/>
    <w:rsid w:val="001627D6"/>
    <w:rsid w:val="0016490F"/>
    <w:rsid w:val="0016558C"/>
    <w:rsid w:val="001727EB"/>
    <w:rsid w:val="00181C7D"/>
    <w:rsid w:val="001B3C59"/>
    <w:rsid w:val="001D7ADB"/>
    <w:rsid w:val="00204ACD"/>
    <w:rsid w:val="00207D0B"/>
    <w:rsid w:val="002324D2"/>
    <w:rsid w:val="0025465F"/>
    <w:rsid w:val="00260F58"/>
    <w:rsid w:val="002B71E8"/>
    <w:rsid w:val="002C629F"/>
    <w:rsid w:val="002C6627"/>
    <w:rsid w:val="002D38B9"/>
    <w:rsid w:val="002D41D0"/>
    <w:rsid w:val="002D4F7F"/>
    <w:rsid w:val="002E5493"/>
    <w:rsid w:val="0032587B"/>
    <w:rsid w:val="00346A65"/>
    <w:rsid w:val="0035603C"/>
    <w:rsid w:val="003A585B"/>
    <w:rsid w:val="003C0BE6"/>
    <w:rsid w:val="003E11D1"/>
    <w:rsid w:val="003E46DA"/>
    <w:rsid w:val="003E6D47"/>
    <w:rsid w:val="003F78E1"/>
    <w:rsid w:val="004074E1"/>
    <w:rsid w:val="00426B02"/>
    <w:rsid w:val="00430F92"/>
    <w:rsid w:val="00436024"/>
    <w:rsid w:val="00440D78"/>
    <w:rsid w:val="004428B9"/>
    <w:rsid w:val="00454B6D"/>
    <w:rsid w:val="0047048C"/>
    <w:rsid w:val="00497040"/>
    <w:rsid w:val="004A68CB"/>
    <w:rsid w:val="004A77BB"/>
    <w:rsid w:val="004C33EB"/>
    <w:rsid w:val="005076D0"/>
    <w:rsid w:val="00513F4F"/>
    <w:rsid w:val="00516757"/>
    <w:rsid w:val="00596907"/>
    <w:rsid w:val="005A1850"/>
    <w:rsid w:val="005B26B0"/>
    <w:rsid w:val="005B2929"/>
    <w:rsid w:val="00612494"/>
    <w:rsid w:val="0061651C"/>
    <w:rsid w:val="00630335"/>
    <w:rsid w:val="006456FF"/>
    <w:rsid w:val="00664466"/>
    <w:rsid w:val="0066777E"/>
    <w:rsid w:val="00667B7C"/>
    <w:rsid w:val="006E3C8B"/>
    <w:rsid w:val="006F04A7"/>
    <w:rsid w:val="00700530"/>
    <w:rsid w:val="00727D85"/>
    <w:rsid w:val="0075531F"/>
    <w:rsid w:val="0075678F"/>
    <w:rsid w:val="00785C6B"/>
    <w:rsid w:val="00793755"/>
    <w:rsid w:val="007C2BAE"/>
    <w:rsid w:val="007D5D5F"/>
    <w:rsid w:val="007D6C74"/>
    <w:rsid w:val="00832988"/>
    <w:rsid w:val="00860AE8"/>
    <w:rsid w:val="00866E93"/>
    <w:rsid w:val="00884B16"/>
    <w:rsid w:val="008B1BF6"/>
    <w:rsid w:val="008E266F"/>
    <w:rsid w:val="008E7DDE"/>
    <w:rsid w:val="0090126F"/>
    <w:rsid w:val="009331D7"/>
    <w:rsid w:val="00950B8C"/>
    <w:rsid w:val="00961500"/>
    <w:rsid w:val="0098240B"/>
    <w:rsid w:val="009877D3"/>
    <w:rsid w:val="00996E5E"/>
    <w:rsid w:val="009B36E6"/>
    <w:rsid w:val="009C7DDD"/>
    <w:rsid w:val="009E0EED"/>
    <w:rsid w:val="009F7D80"/>
    <w:rsid w:val="00A1399F"/>
    <w:rsid w:val="00A1492B"/>
    <w:rsid w:val="00A2112D"/>
    <w:rsid w:val="00A30EC6"/>
    <w:rsid w:val="00A52D4B"/>
    <w:rsid w:val="00A65804"/>
    <w:rsid w:val="00A76CB0"/>
    <w:rsid w:val="00A778C6"/>
    <w:rsid w:val="00A8001F"/>
    <w:rsid w:val="00A86644"/>
    <w:rsid w:val="00A9547E"/>
    <w:rsid w:val="00AA1AFE"/>
    <w:rsid w:val="00AB2C5B"/>
    <w:rsid w:val="00AB37B2"/>
    <w:rsid w:val="00AB5B2E"/>
    <w:rsid w:val="00AB674D"/>
    <w:rsid w:val="00AE1508"/>
    <w:rsid w:val="00AF26B4"/>
    <w:rsid w:val="00B60256"/>
    <w:rsid w:val="00B73757"/>
    <w:rsid w:val="00B80226"/>
    <w:rsid w:val="00B83E7A"/>
    <w:rsid w:val="00BB71A3"/>
    <w:rsid w:val="00BE1B63"/>
    <w:rsid w:val="00BF20C8"/>
    <w:rsid w:val="00C033FF"/>
    <w:rsid w:val="00C03A5A"/>
    <w:rsid w:val="00C04ED0"/>
    <w:rsid w:val="00C17C87"/>
    <w:rsid w:val="00C5799C"/>
    <w:rsid w:val="00C77778"/>
    <w:rsid w:val="00CA466D"/>
    <w:rsid w:val="00CA6973"/>
    <w:rsid w:val="00D01C0F"/>
    <w:rsid w:val="00D133D6"/>
    <w:rsid w:val="00D17E70"/>
    <w:rsid w:val="00D900B9"/>
    <w:rsid w:val="00D958EF"/>
    <w:rsid w:val="00D97DEB"/>
    <w:rsid w:val="00DF625E"/>
    <w:rsid w:val="00E07E7D"/>
    <w:rsid w:val="00E371E8"/>
    <w:rsid w:val="00E42BBB"/>
    <w:rsid w:val="00E50800"/>
    <w:rsid w:val="00E701F7"/>
    <w:rsid w:val="00E85A07"/>
    <w:rsid w:val="00E91A63"/>
    <w:rsid w:val="00E95269"/>
    <w:rsid w:val="00E953B2"/>
    <w:rsid w:val="00EA083D"/>
    <w:rsid w:val="00EA2BA7"/>
    <w:rsid w:val="00EA4CAD"/>
    <w:rsid w:val="00EB2699"/>
    <w:rsid w:val="00EF099A"/>
    <w:rsid w:val="00F06D6D"/>
    <w:rsid w:val="00F200DF"/>
    <w:rsid w:val="00F205B8"/>
    <w:rsid w:val="00F31E3A"/>
    <w:rsid w:val="00F7032B"/>
    <w:rsid w:val="00F7178E"/>
    <w:rsid w:val="00F729DA"/>
    <w:rsid w:val="00F90CC1"/>
    <w:rsid w:val="00FA0384"/>
    <w:rsid w:val="00FC472F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9B85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68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0680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FC47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A1399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139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42F9"/>
    <w:pPr>
      <w:ind w:left="720"/>
      <w:contextualSpacing/>
    </w:pPr>
  </w:style>
  <w:style w:type="paragraph" w:styleId="NoSpacing">
    <w:name w:val="No Spacing"/>
    <w:uiPriority w:val="1"/>
    <w:qFormat/>
    <w:rsid w:val="00C033F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3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8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Heart Sewing School</vt:lpstr>
    </vt:vector>
  </TitlesOfParts>
  <Company/>
  <LinksUpToDate>false</LinksUpToDate>
  <CharactersWithSpaces>753</CharactersWithSpaces>
  <SharedDoc>false</SharedDoc>
  <HLinks>
    <vt:vector size="6" baseType="variant">
      <vt:variant>
        <vt:i4>196707</vt:i4>
      </vt:variant>
      <vt:variant>
        <vt:i4>2048</vt:i4>
      </vt:variant>
      <vt:variant>
        <vt:i4>1025</vt:i4>
      </vt:variant>
      <vt:variant>
        <vt:i4>1</vt:i4>
      </vt:variant>
      <vt:variant>
        <vt:lpwstr>Sew Happy logo white 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Heart Sewing School</dc:title>
  <dc:subject/>
  <dc:creator>Kim Mulcahy User</dc:creator>
  <cp:keywords/>
  <cp:lastModifiedBy>Kim M</cp:lastModifiedBy>
  <cp:revision>4</cp:revision>
  <cp:lastPrinted>2021-09-28T14:04:00Z</cp:lastPrinted>
  <dcterms:created xsi:type="dcterms:W3CDTF">2021-04-02T15:07:00Z</dcterms:created>
  <dcterms:modified xsi:type="dcterms:W3CDTF">2021-09-28T14:07:00Z</dcterms:modified>
</cp:coreProperties>
</file>